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C0290" w14:textId="075BD965" w:rsidR="009F1B18" w:rsidRDefault="009F1B18" w:rsidP="009F1B18">
      <w:pPr>
        <w:spacing w:after="0"/>
      </w:pPr>
      <w:r w:rsidRPr="008B3008">
        <w:t>Primaria</w:t>
      </w:r>
      <w:r>
        <w:t xml:space="preserve"> </w:t>
      </w:r>
      <w:r w:rsidRPr="008B3008">
        <w:t>San Martino</w:t>
      </w:r>
      <w:r w:rsidR="00402816">
        <w:t>: Laboratori OPEN DAY iscrizioni as 2026/2027</w:t>
      </w:r>
      <w:bookmarkStart w:id="0" w:name="_GoBack"/>
      <w:bookmarkEnd w:id="0"/>
    </w:p>
    <w:p w14:paraId="7B20C87D" w14:textId="33B86A0F" w:rsidR="00402816" w:rsidRDefault="00402816" w:rsidP="009F1B18">
      <w:pPr>
        <w:spacing w:after="0"/>
      </w:pPr>
    </w:p>
    <w:p w14:paraId="44C984A9" w14:textId="01F31E9D" w:rsidR="00402816" w:rsidRPr="00402816" w:rsidRDefault="00402816" w:rsidP="009F1B18">
      <w:pPr>
        <w:spacing w:after="0"/>
        <w:rPr>
          <w:rFonts w:asciiTheme="majorHAnsi" w:hAnsiTheme="majorHAnsi"/>
        </w:rPr>
      </w:pPr>
    </w:p>
    <w:p w14:paraId="416676D0" w14:textId="77777777" w:rsidR="00402816" w:rsidRPr="009513E1" w:rsidRDefault="00402816" w:rsidP="00402816">
      <w:pPr>
        <w:rPr>
          <w:rFonts w:asciiTheme="majorHAnsi" w:eastAsia="Times New Roman" w:hAnsiTheme="majorHAnsi"/>
          <w:lang w:eastAsia="it-IT"/>
        </w:rPr>
      </w:pPr>
      <w:r w:rsidRPr="009513E1">
        <w:rPr>
          <w:rFonts w:asciiTheme="majorHAnsi" w:eastAsia="Times New Roman" w:hAnsiTheme="majorHAnsi" w:cs="Arial"/>
          <w:color w:val="222222"/>
          <w:shd w:val="clear" w:color="auto" w:fill="FFFFFF"/>
          <w:lang w:eastAsia="it-IT"/>
        </w:rPr>
        <w:t>13 Dicembre</w:t>
      </w:r>
    </w:p>
    <w:p w14:paraId="12E8E1AE" w14:textId="77777777" w:rsidR="00402816" w:rsidRPr="009513E1" w:rsidRDefault="00402816" w:rsidP="00402816">
      <w:pPr>
        <w:shd w:val="clear" w:color="auto" w:fill="FFFFFF"/>
        <w:rPr>
          <w:rFonts w:asciiTheme="majorHAnsi" w:eastAsia="Times New Roman" w:hAnsiTheme="majorHAnsi" w:cs="Arial"/>
          <w:color w:val="222222"/>
          <w:lang w:eastAsia="it-IT"/>
        </w:rPr>
      </w:pPr>
      <w:r w:rsidRPr="009513E1">
        <w:rPr>
          <w:rFonts w:asciiTheme="majorHAnsi" w:eastAsia="Times New Roman" w:hAnsiTheme="majorHAnsi" w:cs="Arial"/>
          <w:color w:val="222222"/>
          <w:lang w:eastAsia="it-IT"/>
        </w:rPr>
        <w:t>Laboratorio di Tinkering a tema natalizio</w:t>
      </w:r>
    </w:p>
    <w:p w14:paraId="0B269B11" w14:textId="77777777" w:rsidR="00402816" w:rsidRPr="009513E1" w:rsidRDefault="00402816" w:rsidP="00402816">
      <w:pPr>
        <w:shd w:val="clear" w:color="auto" w:fill="FFFFFF"/>
        <w:rPr>
          <w:rFonts w:asciiTheme="majorHAnsi" w:eastAsia="Times New Roman" w:hAnsiTheme="majorHAnsi" w:cs="Arial"/>
          <w:color w:val="222222"/>
          <w:lang w:eastAsia="it-IT"/>
        </w:rPr>
      </w:pPr>
    </w:p>
    <w:p w14:paraId="6317A042" w14:textId="77777777" w:rsidR="00402816" w:rsidRPr="009513E1" w:rsidRDefault="00402816" w:rsidP="00402816">
      <w:pPr>
        <w:shd w:val="clear" w:color="auto" w:fill="FFFFFF"/>
        <w:rPr>
          <w:rFonts w:asciiTheme="majorHAnsi" w:eastAsia="Times New Roman" w:hAnsiTheme="majorHAnsi" w:cs="Arial"/>
          <w:color w:val="222222"/>
          <w:lang w:eastAsia="it-IT"/>
        </w:rPr>
      </w:pPr>
      <w:r w:rsidRPr="009513E1">
        <w:rPr>
          <w:rFonts w:asciiTheme="majorHAnsi" w:eastAsia="Times New Roman" w:hAnsiTheme="majorHAnsi" w:cs="Arial"/>
          <w:color w:val="222222"/>
          <w:lang w:eastAsia="it-IT"/>
        </w:rPr>
        <w:t>18 e 24 Gennaio</w:t>
      </w:r>
    </w:p>
    <w:p w14:paraId="1C6BEFF3" w14:textId="77777777" w:rsidR="00402816" w:rsidRPr="009513E1" w:rsidRDefault="00402816" w:rsidP="00402816">
      <w:pPr>
        <w:shd w:val="clear" w:color="auto" w:fill="FFFFFF"/>
        <w:rPr>
          <w:rFonts w:asciiTheme="majorHAnsi" w:eastAsia="Times New Roman" w:hAnsiTheme="majorHAnsi" w:cs="Arial"/>
          <w:color w:val="222222"/>
          <w:lang w:eastAsia="it-IT"/>
        </w:rPr>
      </w:pPr>
      <w:r w:rsidRPr="009513E1">
        <w:rPr>
          <w:rFonts w:asciiTheme="majorHAnsi" w:eastAsia="Times New Roman" w:hAnsiTheme="majorHAnsi" w:cs="Arial"/>
          <w:color w:val="222222"/>
          <w:lang w:eastAsia="it-IT"/>
        </w:rPr>
        <w:t>Laboratorio di Tinkering, pixel art e coding a tema invernale. </w:t>
      </w:r>
    </w:p>
    <w:p w14:paraId="66EA30FE" w14:textId="77777777" w:rsidR="00402816" w:rsidRPr="00402816" w:rsidRDefault="00402816" w:rsidP="009F1B18">
      <w:pPr>
        <w:spacing w:after="0"/>
        <w:rPr>
          <w:rFonts w:asciiTheme="majorHAnsi" w:hAnsiTheme="majorHAnsi"/>
        </w:rPr>
      </w:pPr>
    </w:p>
    <w:p w14:paraId="71AA8D9A" w14:textId="37073612" w:rsidR="009F1B18" w:rsidRPr="00402816" w:rsidRDefault="009F1B18" w:rsidP="009F1B18">
      <w:pPr>
        <w:spacing w:after="0"/>
        <w:rPr>
          <w:rFonts w:asciiTheme="majorHAnsi" w:hAnsiTheme="majorHAnsi"/>
        </w:rPr>
      </w:pPr>
    </w:p>
    <w:p w14:paraId="2AB22463" w14:textId="77777777" w:rsidR="009F1B18" w:rsidRDefault="009F1B18" w:rsidP="009F1B18">
      <w:pPr>
        <w:spacing w:after="0"/>
      </w:pPr>
    </w:p>
    <w:p w14:paraId="3AB8C603" w14:textId="77777777" w:rsidR="00CA592B" w:rsidRDefault="00CA592B"/>
    <w:sectPr w:rsidR="00CA592B" w:rsidSect="00CA59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024B9"/>
    <w:rsid w:val="00402816"/>
    <w:rsid w:val="009024B9"/>
    <w:rsid w:val="009F1B18"/>
    <w:rsid w:val="00CA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3C50"/>
  <w15:chartTrackingRefBased/>
  <w15:docId w15:val="{C0F37115-BBC3-4704-8289-03874377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B18"/>
    <w:pPr>
      <w:spacing w:after="200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2025-12-12T16:43:00Z</dcterms:created>
  <dcterms:modified xsi:type="dcterms:W3CDTF">2025-12-12T16:44:00Z</dcterms:modified>
</cp:coreProperties>
</file>