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0A759858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3778C3">
        <w:rPr>
          <w:rFonts w:ascii="Arial" w:hAnsi="Arial" w:cs="Arial"/>
          <w:u w:val="single"/>
          <w:lang w:eastAsia="ar-SA"/>
        </w:rPr>
        <w:t>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669E18BF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3778C3">
        <w:rPr>
          <w:rFonts w:ascii="Arial" w:hAnsi="Arial" w:cs="Arial"/>
          <w:b/>
          <w:sz w:val="18"/>
          <w:szCs w:val="18"/>
        </w:rPr>
        <w:t>di collaudatore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529DF98E" w:rsidR="009105E5" w:rsidRDefault="003778C3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servizio presso </w:t>
      </w:r>
      <w:r w:rsidR="00292FFA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>____________________________</w:t>
      </w:r>
      <w:bookmarkStart w:id="0" w:name="_GoBack"/>
      <w:bookmarkEnd w:id="0"/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32BA7CF4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3778C3">
        <w:rPr>
          <w:rFonts w:ascii="Arial" w:hAnsi="Arial" w:cs="Arial"/>
          <w:b/>
          <w:sz w:val="18"/>
          <w:szCs w:val="18"/>
        </w:rPr>
        <w:t>COLLAUDATORE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BC07D8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167E46AA" w:rsidR="00E8201A" w:rsidRPr="00BA088F" w:rsidRDefault="00EC7F3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>CABLAGGIO SICURO</w:t>
            </w:r>
            <w:r w:rsidR="00E8201A" w:rsidRPr="00BA088F"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63134E2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13.1.1A-FESRPON-UM-2021-24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0A80A0CD" w:rsidR="00E8201A" w:rsidRPr="00EC7F3A" w:rsidRDefault="00EC7F3A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795351"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  <w:t>I39J21004890006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778C3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2E653-D0D5-4E44-AEDC-635B3913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3</cp:revision>
  <cp:lastPrinted>2018-05-17T14:28:00Z</cp:lastPrinted>
  <dcterms:created xsi:type="dcterms:W3CDTF">2021-11-16T09:46:00Z</dcterms:created>
  <dcterms:modified xsi:type="dcterms:W3CDTF">2022-06-15T09:54:00Z</dcterms:modified>
</cp:coreProperties>
</file>